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5C" w:rsidRDefault="0038675C" w:rsidP="0038675C">
      <w:pPr>
        <w:jc w:val="center"/>
        <w:rPr>
          <w:rFonts w:ascii="Century Gothic" w:hAnsi="Century Gothic"/>
          <w:b/>
          <w:sz w:val="60"/>
        </w:rPr>
      </w:pPr>
      <w:r w:rsidRPr="000F453D">
        <w:rPr>
          <w:rFonts w:ascii="Century Gothic" w:hAnsi="Century Gothic"/>
          <w:b/>
          <w:sz w:val="48"/>
        </w:rPr>
        <w:t>My Reading SUPERPOWERS!</w:t>
      </w:r>
      <w:r w:rsidR="00347FF4">
        <w:rPr>
          <w:rFonts w:ascii="Century Gothic" w:hAnsi="Century Gothic"/>
          <w:b/>
          <w:sz w:val="60"/>
        </w:rPr>
        <w:t xml:space="preserve"> </w:t>
      </w:r>
      <w:r w:rsidR="00347FF4">
        <w:rPr>
          <w:rFonts w:ascii="Century Gothic" w:hAnsi="Century Gothic"/>
          <w:b/>
          <w:noProof/>
          <w:sz w:val="60"/>
        </w:rPr>
        <w:drawing>
          <wp:inline distT="0" distB="0" distL="0" distR="0">
            <wp:extent cx="408940" cy="489040"/>
            <wp:effectExtent l="25400" t="0" r="0" b="0"/>
            <wp:docPr id="11" name="Picture 10" descr="superh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um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227" cy="49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A5" w:rsidRPr="00347FF4" w:rsidRDefault="008E19A5" w:rsidP="0038675C">
      <w:pPr>
        <w:jc w:val="center"/>
        <w:rPr>
          <w:rFonts w:ascii="Century Gothic" w:hAnsi="Century Gothic"/>
          <w:b/>
          <w:sz w:val="18"/>
        </w:rPr>
      </w:pPr>
    </w:p>
    <w:tbl>
      <w:tblPr>
        <w:tblStyle w:val="TableGrid"/>
        <w:tblW w:w="10558" w:type="dxa"/>
        <w:tblLook w:val="00BF"/>
      </w:tblPr>
      <w:tblGrid>
        <w:gridCol w:w="7758"/>
        <w:gridCol w:w="2800"/>
      </w:tblGrid>
      <w:tr w:rsidR="008E19A5" w:rsidRPr="006D04C2">
        <w:trPr>
          <w:trHeight w:val="1664"/>
        </w:trPr>
        <w:tc>
          <w:tcPr>
            <w:tcW w:w="7758" w:type="dxa"/>
          </w:tcPr>
          <w:p w:rsidR="008E19A5" w:rsidRPr="000F453D" w:rsidRDefault="008E19A5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8E19A5" w:rsidRPr="000F453D" w:rsidRDefault="006D04C2" w:rsidP="000F453D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I do a </w:t>
            </w:r>
            <w:proofErr w:type="spellStart"/>
            <w:r w:rsidR="0038675C" w:rsidRPr="000F453D">
              <w:rPr>
                <w:rFonts w:ascii="Century Gothic" w:hAnsi="Century Gothic"/>
                <w:b/>
                <w:sz w:val="48"/>
              </w:rPr>
              <w:t>bookwalk</w:t>
            </w:r>
            <w:proofErr w:type="spellEnd"/>
          </w:p>
        </w:tc>
        <w:tc>
          <w:tcPr>
            <w:tcW w:w="2800" w:type="dxa"/>
          </w:tcPr>
          <w:p w:rsidR="008E19A5" w:rsidRPr="006D04C2" w:rsidRDefault="008E19A5" w:rsidP="008E19A5">
            <w:pPr>
              <w:rPr>
                <w:rFonts w:ascii="Century Gothic" w:hAnsi="Century Gothic"/>
                <w:sz w:val="52"/>
              </w:rPr>
            </w:pP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</w:tc>
      </w:tr>
      <w:tr w:rsidR="008E19A5" w:rsidRPr="006D04C2">
        <w:trPr>
          <w:trHeight w:val="1474"/>
        </w:trPr>
        <w:tc>
          <w:tcPr>
            <w:tcW w:w="7758" w:type="dxa"/>
          </w:tcPr>
          <w:p w:rsidR="00347FF4" w:rsidRPr="000F453D" w:rsidRDefault="00347FF4" w:rsidP="000F453D">
            <w:pPr>
              <w:rPr>
                <w:rFonts w:ascii="Century Gothic" w:hAnsi="Century Gothic"/>
              </w:rPr>
            </w:pPr>
          </w:p>
          <w:p w:rsidR="006D04C2" w:rsidRPr="000F453D" w:rsidRDefault="006D04C2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b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I notice a </w:t>
            </w:r>
            <w:r w:rsidR="0038675C" w:rsidRPr="000F453D">
              <w:rPr>
                <w:rFonts w:ascii="Century Gothic" w:hAnsi="Century Gothic"/>
                <w:b/>
                <w:sz w:val="48"/>
              </w:rPr>
              <w:t>pattern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 and </w:t>
            </w:r>
            <w:r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>I</w:t>
            </w:r>
            <w:proofErr w:type="gramEnd"/>
            <w:r w:rsidR="0038675C" w:rsidRPr="000F453D">
              <w:rPr>
                <w:rFonts w:ascii="Century Gothic" w:hAnsi="Century Gothic"/>
                <w:sz w:val="48"/>
              </w:rPr>
              <w:t xml:space="preserve"> read </w:t>
            </w:r>
            <w:r w:rsidRPr="000F453D">
              <w:rPr>
                <w:rFonts w:ascii="Century Gothic" w:hAnsi="Century Gothic"/>
                <w:sz w:val="48"/>
              </w:rPr>
              <w:t>it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 </w:t>
            </w:r>
            <w:r w:rsidR="0038675C" w:rsidRPr="000F453D">
              <w:rPr>
                <w:rFonts w:ascii="Century Gothic" w:hAnsi="Century Gothic"/>
                <w:b/>
                <w:sz w:val="48"/>
              </w:rPr>
              <w:t>smoothly</w:t>
            </w:r>
          </w:p>
          <w:p w:rsidR="008E19A5" w:rsidRPr="000F453D" w:rsidRDefault="008E19A5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8E19A5" w:rsidRPr="006D04C2" w:rsidRDefault="008E19A5" w:rsidP="008E19A5">
            <w:pPr>
              <w:rPr>
                <w:rFonts w:ascii="Century Gothic" w:hAnsi="Century Gothic"/>
                <w:sz w:val="52"/>
              </w:rPr>
            </w:pP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  <w:r w:rsidRPr="006D04C2">
              <w:rPr>
                <w:rFonts w:ascii="Century Gothic" w:hAnsi="Century Gothic"/>
                <w:sz w:val="52"/>
              </w:rPr>
              <w:t xml:space="preserve">  </w:t>
            </w: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</w:tc>
      </w:tr>
      <w:tr w:rsidR="008E19A5" w:rsidRPr="006D04C2">
        <w:trPr>
          <w:trHeight w:val="1474"/>
        </w:trPr>
        <w:tc>
          <w:tcPr>
            <w:tcW w:w="7758" w:type="dxa"/>
          </w:tcPr>
          <w:p w:rsidR="00347FF4" w:rsidRPr="000F453D" w:rsidRDefault="00347FF4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347FF4" w:rsidRPr="000F453D" w:rsidRDefault="006D04C2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I </w:t>
            </w:r>
            <w:r w:rsidR="0038675C" w:rsidRPr="000F453D">
              <w:rPr>
                <w:rFonts w:ascii="Century Gothic" w:hAnsi="Century Gothic"/>
                <w:b/>
                <w:sz w:val="48"/>
              </w:rPr>
              <w:t xml:space="preserve">point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under each word </w:t>
            </w:r>
          </w:p>
          <w:p w:rsidR="008E19A5" w:rsidRPr="000F453D" w:rsidRDefault="008E19A5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8E19A5" w:rsidRPr="006D04C2" w:rsidRDefault="008E19A5" w:rsidP="008E19A5">
            <w:pPr>
              <w:rPr>
                <w:rFonts w:ascii="Century Gothic" w:hAnsi="Century Gothic"/>
                <w:sz w:val="52"/>
              </w:rPr>
            </w:pP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  <w:r w:rsidRPr="006D04C2">
              <w:rPr>
                <w:rFonts w:ascii="Century Gothic" w:hAnsi="Century Gothic"/>
                <w:sz w:val="52"/>
              </w:rPr>
              <w:t xml:space="preserve">  </w:t>
            </w: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</w:tc>
      </w:tr>
      <w:tr w:rsidR="008E19A5" w:rsidRPr="006D04C2">
        <w:trPr>
          <w:trHeight w:val="1474"/>
        </w:trPr>
        <w:tc>
          <w:tcPr>
            <w:tcW w:w="7758" w:type="dxa"/>
          </w:tcPr>
          <w:p w:rsidR="00347FF4" w:rsidRPr="000F453D" w:rsidRDefault="00347FF4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38675C" w:rsidRPr="000F453D" w:rsidRDefault="006D04C2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I </w:t>
            </w:r>
            <w:r w:rsidR="0038675C" w:rsidRPr="000F453D">
              <w:rPr>
                <w:rFonts w:ascii="Century Gothic" w:hAnsi="Century Gothic"/>
                <w:b/>
                <w:sz w:val="48"/>
              </w:rPr>
              <w:t>match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 the words I say</w:t>
            </w:r>
            <w:r w:rsidR="0038675C"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>to</w:t>
            </w:r>
            <w:proofErr w:type="gramEnd"/>
            <w:r w:rsidR="0038675C" w:rsidRPr="000F453D">
              <w:rPr>
                <w:rFonts w:ascii="Century Gothic" w:hAnsi="Century Gothic"/>
                <w:sz w:val="48"/>
              </w:rPr>
              <w:t xml:space="preserve"> the words I point to </w:t>
            </w:r>
          </w:p>
          <w:p w:rsidR="008E19A5" w:rsidRPr="000F453D" w:rsidRDefault="008E19A5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8E19A5" w:rsidRPr="006D04C2" w:rsidRDefault="008E19A5" w:rsidP="008E19A5">
            <w:pPr>
              <w:rPr>
                <w:rFonts w:ascii="Century Gothic" w:hAnsi="Century Gothic"/>
                <w:sz w:val="52"/>
              </w:rPr>
            </w:pP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  <w:r w:rsidRPr="006D04C2">
              <w:rPr>
                <w:rFonts w:ascii="Century Gothic" w:hAnsi="Century Gothic"/>
                <w:sz w:val="52"/>
              </w:rPr>
              <w:t xml:space="preserve">   </w:t>
            </w: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rPr>
          <w:trHeight w:val="1494"/>
        </w:trPr>
        <w:tc>
          <w:tcPr>
            <w:tcW w:w="7758" w:type="dxa"/>
          </w:tcPr>
          <w:p w:rsidR="00DB2181" w:rsidRPr="000F453D" w:rsidRDefault="00DB2181" w:rsidP="00DB2181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Default="00DB2181" w:rsidP="00DB2181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>
              <w:rPr>
                <w:rFonts w:ascii="Century Gothic" w:hAnsi="Century Gothic"/>
                <w:sz w:val="48"/>
              </w:rPr>
              <w:t>I read sight words in a snap</w:t>
            </w:r>
          </w:p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8E19A5" w:rsidRPr="006D04C2">
        <w:trPr>
          <w:trHeight w:val="1494"/>
        </w:trPr>
        <w:tc>
          <w:tcPr>
            <w:tcW w:w="7758" w:type="dxa"/>
          </w:tcPr>
          <w:p w:rsidR="00347FF4" w:rsidRPr="000F453D" w:rsidRDefault="00347FF4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38675C" w:rsidRPr="000F453D" w:rsidRDefault="00DB2181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I make the </w:t>
            </w:r>
            <w:r w:rsidR="0038675C" w:rsidRPr="000F453D">
              <w:rPr>
                <w:rFonts w:ascii="Century Gothic" w:hAnsi="Century Gothic"/>
                <w:b/>
                <w:sz w:val="48"/>
              </w:rPr>
              <w:t>sounds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 that </w:t>
            </w:r>
            <w:r w:rsidR="006D04C2"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="006D04C2"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>go</w:t>
            </w:r>
            <w:proofErr w:type="gramEnd"/>
            <w:r w:rsidR="0038675C" w:rsidRPr="000F453D">
              <w:rPr>
                <w:rFonts w:ascii="Century Gothic" w:hAnsi="Century Gothic"/>
                <w:sz w:val="48"/>
              </w:rPr>
              <w:t xml:space="preserve"> with th</w:t>
            </w:r>
            <w:r w:rsidR="006D04C2" w:rsidRPr="000F453D">
              <w:rPr>
                <w:rFonts w:ascii="Century Gothic" w:hAnsi="Century Gothic"/>
                <w:sz w:val="48"/>
              </w:rPr>
              <w:t>e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 </w:t>
            </w:r>
            <w:r w:rsidR="0038675C" w:rsidRPr="000F453D">
              <w:rPr>
                <w:rFonts w:ascii="Century Gothic" w:hAnsi="Century Gothic"/>
                <w:b/>
                <w:sz w:val="48"/>
              </w:rPr>
              <w:t>letters</w:t>
            </w:r>
          </w:p>
          <w:p w:rsidR="008E19A5" w:rsidRPr="000F453D" w:rsidRDefault="008E19A5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  <w:p w:rsidR="00D67AB9" w:rsidRPr="006D04C2" w:rsidRDefault="00D67AB9">
            <w:pPr>
              <w:rPr>
                <w:rFonts w:ascii="Century Gothic" w:hAnsi="Century Gothic"/>
                <w:sz w:val="52"/>
              </w:rPr>
            </w:pPr>
          </w:p>
          <w:p w:rsidR="008E19A5" w:rsidRPr="006D04C2" w:rsidRDefault="008E19A5">
            <w:pPr>
              <w:rPr>
                <w:rFonts w:ascii="Century Gothic" w:hAnsi="Century Gothic"/>
                <w:sz w:val="52"/>
              </w:rPr>
            </w:pPr>
          </w:p>
        </w:tc>
      </w:tr>
      <w:tr w:rsidR="0038675C" w:rsidRPr="006D04C2">
        <w:tblPrEx>
          <w:tblLook w:val="04A0"/>
        </w:tblPrEx>
        <w:trPr>
          <w:trHeight w:val="1474"/>
        </w:trPr>
        <w:tc>
          <w:tcPr>
            <w:tcW w:w="7758" w:type="dxa"/>
          </w:tcPr>
          <w:p w:rsidR="00347FF4" w:rsidRPr="000F453D" w:rsidRDefault="00347FF4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6D04C2" w:rsidRPr="000F453D" w:rsidRDefault="006D04C2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 xml:space="preserve">When I get stuck, </w:t>
            </w:r>
            <w:r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 w:rsidR="0038675C" w:rsidRPr="000F453D">
              <w:rPr>
                <w:rFonts w:ascii="Century Gothic" w:hAnsi="Century Gothic"/>
                <w:sz w:val="48"/>
              </w:rPr>
              <w:t>I</w:t>
            </w:r>
            <w:proofErr w:type="gramEnd"/>
            <w:r w:rsidR="0038675C" w:rsidRPr="000F453D">
              <w:rPr>
                <w:rFonts w:ascii="Century Gothic" w:hAnsi="Century Gothic"/>
                <w:sz w:val="48"/>
              </w:rPr>
              <w:t xml:space="preserve"> go back and re read</w:t>
            </w:r>
          </w:p>
          <w:p w:rsidR="0038675C" w:rsidRPr="000F453D" w:rsidRDefault="0038675C" w:rsidP="006D04C2">
            <w:pPr>
              <w:ind w:left="27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38675C" w:rsidRPr="006D04C2" w:rsidRDefault="0038675C">
            <w:pPr>
              <w:rPr>
                <w:rFonts w:ascii="Century Gothic" w:hAnsi="Century Gothic"/>
                <w:sz w:val="52"/>
              </w:rPr>
            </w:pPr>
          </w:p>
          <w:p w:rsidR="0038675C" w:rsidRPr="006D04C2" w:rsidRDefault="0038675C">
            <w:pPr>
              <w:rPr>
                <w:rFonts w:ascii="Century Gothic" w:hAnsi="Century Gothic"/>
                <w:sz w:val="52"/>
              </w:rPr>
            </w:pPr>
          </w:p>
          <w:p w:rsidR="0038675C" w:rsidRPr="006D04C2" w:rsidRDefault="0038675C">
            <w:pPr>
              <w:rPr>
                <w:rFonts w:ascii="Century Gothic" w:hAnsi="Century Gothic"/>
                <w:sz w:val="52"/>
              </w:rPr>
            </w:pPr>
          </w:p>
        </w:tc>
      </w:tr>
    </w:tbl>
    <w:p w:rsidR="000F453D" w:rsidRDefault="000F453D" w:rsidP="000F453D">
      <w:pPr>
        <w:jc w:val="center"/>
        <w:rPr>
          <w:rFonts w:ascii="Century Gothic" w:hAnsi="Century Gothic"/>
          <w:b/>
          <w:sz w:val="60"/>
        </w:rPr>
      </w:pPr>
      <w:r w:rsidRPr="000F453D">
        <w:rPr>
          <w:rFonts w:ascii="Century Gothic" w:hAnsi="Century Gothic"/>
          <w:b/>
          <w:sz w:val="48"/>
        </w:rPr>
        <w:t>My Reading SUPERPOWERS!</w:t>
      </w:r>
      <w:r>
        <w:rPr>
          <w:rFonts w:ascii="Century Gothic" w:hAnsi="Century Gothic"/>
          <w:b/>
          <w:sz w:val="60"/>
        </w:rPr>
        <w:t xml:space="preserve"> </w:t>
      </w:r>
      <w:r>
        <w:rPr>
          <w:rFonts w:ascii="Century Gothic" w:hAnsi="Century Gothic"/>
          <w:b/>
          <w:noProof/>
          <w:sz w:val="60"/>
        </w:rPr>
        <w:drawing>
          <wp:inline distT="0" distB="0" distL="0" distR="0">
            <wp:extent cx="408940" cy="489040"/>
            <wp:effectExtent l="25400" t="0" r="0" b="0"/>
            <wp:docPr id="2" name="Picture 10" descr="superh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um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227" cy="49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3D" w:rsidRPr="00347FF4" w:rsidRDefault="000F453D" w:rsidP="000F453D">
      <w:pPr>
        <w:jc w:val="center"/>
        <w:rPr>
          <w:rFonts w:ascii="Century Gothic" w:hAnsi="Century Gothic"/>
          <w:b/>
          <w:sz w:val="18"/>
        </w:rPr>
      </w:pPr>
    </w:p>
    <w:tbl>
      <w:tblPr>
        <w:tblStyle w:val="TableGrid"/>
        <w:tblW w:w="10558" w:type="dxa"/>
        <w:tblLook w:val="00BF"/>
      </w:tblPr>
      <w:tblGrid>
        <w:gridCol w:w="7758"/>
        <w:gridCol w:w="2800"/>
      </w:tblGrid>
      <w:tr w:rsidR="00DB2181" w:rsidRPr="006D04C2">
        <w:trPr>
          <w:trHeight w:val="1664"/>
        </w:trPr>
        <w:tc>
          <w:tcPr>
            <w:tcW w:w="7758" w:type="dxa"/>
          </w:tcPr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Pr="000F453D" w:rsidRDefault="00DB2181" w:rsidP="000F453D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I do a </w:t>
            </w:r>
            <w:proofErr w:type="spellStart"/>
            <w:r w:rsidRPr="000F453D">
              <w:rPr>
                <w:rFonts w:ascii="Century Gothic" w:hAnsi="Century Gothic"/>
                <w:b/>
                <w:sz w:val="48"/>
              </w:rPr>
              <w:t>bookwalk</w:t>
            </w:r>
            <w:proofErr w:type="spellEnd"/>
          </w:p>
        </w:tc>
        <w:tc>
          <w:tcPr>
            <w:tcW w:w="2800" w:type="dxa"/>
          </w:tcPr>
          <w:p w:rsidR="00DB2181" w:rsidRPr="006D04C2" w:rsidRDefault="00DB2181" w:rsidP="008E19A5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rPr>
          <w:trHeight w:val="1474"/>
        </w:trPr>
        <w:tc>
          <w:tcPr>
            <w:tcW w:w="7758" w:type="dxa"/>
          </w:tcPr>
          <w:p w:rsidR="00DB2181" w:rsidRPr="000F453D" w:rsidRDefault="00DB2181" w:rsidP="000F453D">
            <w:pPr>
              <w:rPr>
                <w:rFonts w:ascii="Century Gothic" w:hAnsi="Century Gothic"/>
              </w:rPr>
            </w:pPr>
          </w:p>
          <w:p w:rsidR="00DB2181" w:rsidRPr="000F453D" w:rsidRDefault="00DB2181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b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I notice a </w:t>
            </w:r>
            <w:r w:rsidRPr="000F453D">
              <w:rPr>
                <w:rFonts w:ascii="Century Gothic" w:hAnsi="Century Gothic"/>
                <w:b/>
                <w:sz w:val="48"/>
              </w:rPr>
              <w:t>pattern</w:t>
            </w:r>
            <w:r w:rsidRPr="000F453D">
              <w:rPr>
                <w:rFonts w:ascii="Century Gothic" w:hAnsi="Century Gothic"/>
                <w:sz w:val="48"/>
              </w:rPr>
              <w:t xml:space="preserve"> and </w:t>
            </w:r>
            <w:r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I</w:t>
            </w:r>
            <w:proofErr w:type="gramEnd"/>
            <w:r w:rsidRPr="000F453D">
              <w:rPr>
                <w:rFonts w:ascii="Century Gothic" w:hAnsi="Century Gothic"/>
                <w:sz w:val="48"/>
              </w:rPr>
              <w:t xml:space="preserve"> read it </w:t>
            </w:r>
            <w:r w:rsidRPr="000F453D">
              <w:rPr>
                <w:rFonts w:ascii="Century Gothic" w:hAnsi="Century Gothic"/>
                <w:b/>
                <w:sz w:val="48"/>
              </w:rPr>
              <w:t>smoothly</w:t>
            </w:r>
          </w:p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 w:rsidP="008E19A5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  <w:r w:rsidRPr="006D04C2">
              <w:rPr>
                <w:rFonts w:ascii="Century Gothic" w:hAnsi="Century Gothic"/>
                <w:sz w:val="52"/>
              </w:rPr>
              <w:t xml:space="preserve">  </w:t>
            </w: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rPr>
          <w:trHeight w:val="1474"/>
        </w:trPr>
        <w:tc>
          <w:tcPr>
            <w:tcW w:w="7758" w:type="dxa"/>
          </w:tcPr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Pr="000F453D" w:rsidRDefault="00DB2181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I </w:t>
            </w:r>
            <w:r w:rsidRPr="000F453D">
              <w:rPr>
                <w:rFonts w:ascii="Century Gothic" w:hAnsi="Century Gothic"/>
                <w:b/>
                <w:sz w:val="48"/>
              </w:rPr>
              <w:t xml:space="preserve">point </w:t>
            </w:r>
            <w:r w:rsidRPr="000F453D">
              <w:rPr>
                <w:rFonts w:ascii="Century Gothic" w:hAnsi="Century Gothic"/>
                <w:sz w:val="48"/>
              </w:rPr>
              <w:t xml:space="preserve">under each word </w:t>
            </w:r>
          </w:p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 w:rsidP="008E19A5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  <w:r w:rsidRPr="006D04C2">
              <w:rPr>
                <w:rFonts w:ascii="Century Gothic" w:hAnsi="Century Gothic"/>
                <w:sz w:val="52"/>
              </w:rPr>
              <w:t xml:space="preserve">  </w:t>
            </w: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rPr>
          <w:trHeight w:val="1474"/>
        </w:trPr>
        <w:tc>
          <w:tcPr>
            <w:tcW w:w="7758" w:type="dxa"/>
          </w:tcPr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Pr="000F453D" w:rsidRDefault="00DB2181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I </w:t>
            </w:r>
            <w:r w:rsidRPr="000F453D">
              <w:rPr>
                <w:rFonts w:ascii="Century Gothic" w:hAnsi="Century Gothic"/>
                <w:b/>
                <w:sz w:val="48"/>
              </w:rPr>
              <w:t>match</w:t>
            </w:r>
            <w:r w:rsidRPr="000F453D">
              <w:rPr>
                <w:rFonts w:ascii="Century Gothic" w:hAnsi="Century Gothic"/>
                <w:sz w:val="48"/>
              </w:rPr>
              <w:t xml:space="preserve"> the words I say</w:t>
            </w:r>
            <w:r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to</w:t>
            </w:r>
            <w:proofErr w:type="gramEnd"/>
            <w:r w:rsidRPr="000F453D">
              <w:rPr>
                <w:rFonts w:ascii="Century Gothic" w:hAnsi="Century Gothic"/>
                <w:sz w:val="48"/>
              </w:rPr>
              <w:t xml:space="preserve"> the words I point to </w:t>
            </w:r>
          </w:p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 w:rsidP="008E19A5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  <w:r w:rsidRPr="006D04C2">
              <w:rPr>
                <w:rFonts w:ascii="Century Gothic" w:hAnsi="Century Gothic"/>
                <w:sz w:val="52"/>
              </w:rPr>
              <w:t xml:space="preserve">   </w:t>
            </w: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rPr>
          <w:trHeight w:val="1494"/>
        </w:trPr>
        <w:tc>
          <w:tcPr>
            <w:tcW w:w="7758" w:type="dxa"/>
          </w:tcPr>
          <w:p w:rsidR="00DB2181" w:rsidRPr="000F453D" w:rsidRDefault="00DB2181" w:rsidP="00DB2181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Default="00DB2181" w:rsidP="00DB2181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</w:t>
            </w:r>
            <w:r>
              <w:rPr>
                <w:rFonts w:ascii="Century Gothic" w:hAnsi="Century Gothic"/>
                <w:sz w:val="48"/>
              </w:rPr>
              <w:t>I read sight words in a snap</w:t>
            </w:r>
          </w:p>
          <w:p w:rsidR="00DB2181" w:rsidRDefault="00DB2181" w:rsidP="00DB2181">
            <w:pPr>
              <w:pStyle w:val="ListParagraph"/>
              <w:ind w:left="810"/>
              <w:rPr>
                <w:rFonts w:ascii="Century Gothic" w:hAnsi="Century Gothic"/>
                <w:sz w:val="48"/>
              </w:rPr>
            </w:pPr>
          </w:p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rPr>
          <w:trHeight w:val="1494"/>
        </w:trPr>
        <w:tc>
          <w:tcPr>
            <w:tcW w:w="7758" w:type="dxa"/>
          </w:tcPr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Pr="000F453D" w:rsidRDefault="00DB2181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</w:t>
            </w:r>
            <w:r w:rsidRPr="000F453D">
              <w:rPr>
                <w:rFonts w:ascii="Century Gothic" w:hAnsi="Century Gothic"/>
                <w:sz w:val="48"/>
              </w:rPr>
              <w:t xml:space="preserve">I make the </w:t>
            </w:r>
            <w:r w:rsidRPr="000F453D">
              <w:rPr>
                <w:rFonts w:ascii="Century Gothic" w:hAnsi="Century Gothic"/>
                <w:b/>
                <w:sz w:val="48"/>
              </w:rPr>
              <w:t>sounds</w:t>
            </w:r>
            <w:r w:rsidRPr="000F453D">
              <w:rPr>
                <w:rFonts w:ascii="Century Gothic" w:hAnsi="Century Gothic"/>
                <w:sz w:val="48"/>
              </w:rPr>
              <w:t xml:space="preserve"> that </w:t>
            </w:r>
            <w:r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go</w:t>
            </w:r>
            <w:proofErr w:type="gramEnd"/>
            <w:r w:rsidRPr="000F453D">
              <w:rPr>
                <w:rFonts w:ascii="Century Gothic" w:hAnsi="Century Gothic"/>
                <w:sz w:val="48"/>
              </w:rPr>
              <w:t xml:space="preserve"> with the </w:t>
            </w:r>
            <w:r w:rsidRPr="000F453D">
              <w:rPr>
                <w:rFonts w:ascii="Century Gothic" w:hAnsi="Century Gothic"/>
                <w:b/>
                <w:sz w:val="48"/>
              </w:rPr>
              <w:t>letters</w:t>
            </w:r>
          </w:p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  <w:tr w:rsidR="00DB2181" w:rsidRPr="006D04C2">
        <w:tblPrEx>
          <w:tblLook w:val="04A0"/>
        </w:tblPrEx>
        <w:trPr>
          <w:trHeight w:val="1474"/>
        </w:trPr>
        <w:tc>
          <w:tcPr>
            <w:tcW w:w="7758" w:type="dxa"/>
          </w:tcPr>
          <w:p w:rsidR="00DB2181" w:rsidRPr="000F453D" w:rsidRDefault="00DB2181" w:rsidP="006D04C2">
            <w:pPr>
              <w:pStyle w:val="ListParagraph"/>
              <w:ind w:left="810"/>
              <w:rPr>
                <w:rFonts w:ascii="Century Gothic" w:hAnsi="Century Gothic"/>
              </w:rPr>
            </w:pPr>
          </w:p>
          <w:p w:rsidR="00DB2181" w:rsidRPr="000F453D" w:rsidRDefault="00DB2181" w:rsidP="006D04C2">
            <w:pPr>
              <w:pStyle w:val="ListParagraph"/>
              <w:numPr>
                <w:ilvl w:val="0"/>
                <w:numId w:val="1"/>
              </w:numPr>
              <w:ind w:left="810" w:hanging="540"/>
              <w:rPr>
                <w:rFonts w:ascii="Century Gothic" w:hAnsi="Century Gothic"/>
                <w:sz w:val="48"/>
              </w:rPr>
            </w:pPr>
            <w:r w:rsidRPr="000F453D">
              <w:rPr>
                <w:rFonts w:ascii="Century Gothic" w:hAnsi="Century Gothic"/>
                <w:sz w:val="48"/>
              </w:rPr>
              <w:t xml:space="preserve">  When I get stuck, </w:t>
            </w:r>
            <w:r w:rsidRPr="000F453D">
              <w:rPr>
                <w:rFonts w:ascii="Century Gothic" w:hAnsi="Century Gothic"/>
                <w:sz w:val="48"/>
              </w:rPr>
              <w:br/>
            </w:r>
            <w:proofErr w:type="gramStart"/>
            <w:r w:rsidRPr="000F453D">
              <w:rPr>
                <w:rFonts w:ascii="Century Gothic" w:hAnsi="Century Gothic"/>
                <w:sz w:val="48"/>
              </w:rPr>
              <w:t xml:space="preserve">  I</w:t>
            </w:r>
            <w:proofErr w:type="gramEnd"/>
            <w:r w:rsidRPr="000F453D">
              <w:rPr>
                <w:rFonts w:ascii="Century Gothic" w:hAnsi="Century Gothic"/>
                <w:sz w:val="48"/>
              </w:rPr>
              <w:t xml:space="preserve"> go back and re read</w:t>
            </w:r>
          </w:p>
          <w:p w:rsidR="00DB2181" w:rsidRPr="000F453D" w:rsidRDefault="00DB2181" w:rsidP="006D04C2">
            <w:pPr>
              <w:ind w:left="270"/>
              <w:rPr>
                <w:rFonts w:ascii="Century Gothic" w:hAnsi="Century Gothic"/>
              </w:rPr>
            </w:pPr>
          </w:p>
        </w:tc>
        <w:tc>
          <w:tcPr>
            <w:tcW w:w="2800" w:type="dxa"/>
          </w:tcPr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  <w:p w:rsidR="00DB2181" w:rsidRPr="006D04C2" w:rsidRDefault="00DB2181">
            <w:pPr>
              <w:rPr>
                <w:rFonts w:ascii="Century Gothic" w:hAnsi="Century Gothic"/>
                <w:sz w:val="52"/>
              </w:rPr>
            </w:pPr>
          </w:p>
        </w:tc>
      </w:tr>
    </w:tbl>
    <w:p w:rsidR="008E19A5" w:rsidRPr="000F453D" w:rsidRDefault="008E19A5" w:rsidP="000F453D">
      <w:pPr>
        <w:rPr>
          <w:rFonts w:ascii="Century Gothic" w:hAnsi="Century Gothic"/>
          <w:sz w:val="48"/>
        </w:rPr>
      </w:pPr>
    </w:p>
    <w:sectPr w:rsidR="008E19A5" w:rsidRPr="000F453D" w:rsidSect="000F453D">
      <w:pgSz w:w="12240" w:h="15840"/>
      <w:pgMar w:top="432" w:right="864" w:bottom="432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6BB"/>
    <w:multiLevelType w:val="hybridMultilevel"/>
    <w:tmpl w:val="6F767BF8"/>
    <w:lvl w:ilvl="0" w:tplc="FBBC0800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6B90"/>
    <w:multiLevelType w:val="hybridMultilevel"/>
    <w:tmpl w:val="7AE88A30"/>
    <w:lvl w:ilvl="0" w:tplc="E16EE3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557C"/>
    <w:rsid w:val="00045262"/>
    <w:rsid w:val="000823D5"/>
    <w:rsid w:val="000F453D"/>
    <w:rsid w:val="001A0D3F"/>
    <w:rsid w:val="00347FF4"/>
    <w:rsid w:val="00351395"/>
    <w:rsid w:val="00367F82"/>
    <w:rsid w:val="0038675C"/>
    <w:rsid w:val="004B507B"/>
    <w:rsid w:val="0065557C"/>
    <w:rsid w:val="006D04C2"/>
    <w:rsid w:val="007B34E3"/>
    <w:rsid w:val="0087092C"/>
    <w:rsid w:val="00892D62"/>
    <w:rsid w:val="008E19A5"/>
    <w:rsid w:val="009176FC"/>
    <w:rsid w:val="009C2629"/>
    <w:rsid w:val="00A65169"/>
    <w:rsid w:val="00BF4D1A"/>
    <w:rsid w:val="00C346E6"/>
    <w:rsid w:val="00CA5290"/>
    <w:rsid w:val="00D62710"/>
    <w:rsid w:val="00D67AB9"/>
    <w:rsid w:val="00DB2181"/>
    <w:rsid w:val="00F37FE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557C"/>
    <w:pPr>
      <w:ind w:left="720"/>
      <w:contextualSpacing/>
    </w:pPr>
  </w:style>
  <w:style w:type="table" w:styleId="TableGrid">
    <w:name w:val="Table Grid"/>
    <w:basedOn w:val="TableNormal"/>
    <w:uiPriority w:val="59"/>
    <w:rsid w:val="008E1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</Words>
  <Characters>565</Characters>
  <Application>Microsoft Macintosh Word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4</cp:revision>
  <cp:lastPrinted>2014-11-12T16:00:00Z</cp:lastPrinted>
  <dcterms:created xsi:type="dcterms:W3CDTF">2014-11-12T04:58:00Z</dcterms:created>
  <dcterms:modified xsi:type="dcterms:W3CDTF">2014-11-12T16:07:00Z</dcterms:modified>
</cp:coreProperties>
</file>